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2F" w:rsidRDefault="000C5CC1" w:rsidP="008A3EE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A3E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«Преступление и наказание»</w:t>
      </w:r>
    </w:p>
    <w:p w:rsidR="008A3EE2" w:rsidRDefault="008A3EE2" w:rsidP="008A3EE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(1866 год)</w:t>
      </w:r>
    </w:p>
    <w:p w:rsidR="008A3EE2" w:rsidRDefault="008A3EE2" w:rsidP="008A3E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Первоначальное название </w:t>
      </w:r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«Пьяненькие»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связи с вопросом о пьянстве).</w:t>
      </w:r>
    </w:p>
    <w:p w:rsidR="008A3EE2" w:rsidRDefault="008A3EE2" w:rsidP="008A3EE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54FA2" wp14:editId="1E8CCB9A">
                <wp:simplePos x="0" y="0"/>
                <wp:positionH relativeFrom="column">
                  <wp:posOffset>1577340</wp:posOffset>
                </wp:positionH>
                <wp:positionV relativeFrom="paragraph">
                  <wp:posOffset>121920</wp:posOffset>
                </wp:positionV>
                <wp:extent cx="1200150" cy="0"/>
                <wp:effectExtent l="0" t="76200" r="1905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24.2pt;margin-top:9.6pt;width:9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отказ от такого замысла                                 «психологический отчёт одного преступления»</w:t>
      </w: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D595A"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  <w:lang w:eastAsia="ko-KR"/>
        </w:rPr>
        <w:drawing>
          <wp:anchor distT="0" distB="0" distL="114300" distR="114300" simplePos="0" relativeHeight="251660288" behindDoc="1" locked="0" layoutInCell="1" allowOverlap="1" wp14:anchorId="3939F68D" wp14:editId="7FB44B92">
            <wp:simplePos x="0" y="0"/>
            <wp:positionH relativeFrom="column">
              <wp:posOffset>1996440</wp:posOffset>
            </wp:positionH>
            <wp:positionV relativeFrom="paragraph">
              <wp:posOffset>36195</wp:posOffset>
            </wp:positionV>
            <wp:extent cx="1476375" cy="2217420"/>
            <wp:effectExtent l="0" t="0" r="9525" b="0"/>
            <wp:wrapTight wrapText="bothSides">
              <wp:wrapPolygon edited="0">
                <wp:start x="1115" y="0"/>
                <wp:lineTo x="0" y="371"/>
                <wp:lineTo x="0" y="20969"/>
                <wp:lineTo x="836" y="21340"/>
                <wp:lineTo x="1115" y="21340"/>
                <wp:lineTo x="20346" y="21340"/>
                <wp:lineTo x="20625" y="21340"/>
                <wp:lineTo x="21461" y="20969"/>
                <wp:lineTo x="21461" y="371"/>
                <wp:lineTo x="20346" y="0"/>
                <wp:lineTo x="1115" y="0"/>
              </wp:wrapPolygon>
            </wp:wrapTight>
            <wp:docPr id="2" name="Рисунок 2" descr="D:\Downloads\0014-023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0014-023-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17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95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ТЕОРИЯ РАСКОЛЬНИКОВА</w:t>
      </w:r>
    </w:p>
    <w:p w:rsidR="003D595A" w:rsidRP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="000C5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пример для подражания</w:t>
      </w:r>
      <w:r w:rsidR="000C5C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Наполеон</w:t>
      </w:r>
    </w:p>
    <w:p w:rsidR="003D595A" w:rsidRPr="003D595A" w:rsidRDefault="000C5CC1" w:rsidP="003D595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A36615" wp14:editId="168FEDA0">
                <wp:simplePos x="0" y="0"/>
                <wp:positionH relativeFrom="column">
                  <wp:posOffset>4653915</wp:posOffset>
                </wp:positionH>
                <wp:positionV relativeFrom="paragraph">
                  <wp:posOffset>8255</wp:posOffset>
                </wp:positionV>
                <wp:extent cx="28575" cy="419100"/>
                <wp:effectExtent l="57150" t="0" r="66675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366.45pt;margin-top:.65pt;width:2.25pt;height:3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 w:rsidR="003D595A"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9FF1C" wp14:editId="2FECBEE6">
                <wp:simplePos x="0" y="0"/>
                <wp:positionH relativeFrom="column">
                  <wp:posOffset>920115</wp:posOffset>
                </wp:positionH>
                <wp:positionV relativeFrom="paragraph">
                  <wp:posOffset>99695</wp:posOffset>
                </wp:positionV>
                <wp:extent cx="733425" cy="600075"/>
                <wp:effectExtent l="0" t="0" r="66675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600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72.45pt;margin-top:7.85pt;width:57.7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3D595A"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45359" wp14:editId="2BDE5659">
                <wp:simplePos x="0" y="0"/>
                <wp:positionH relativeFrom="column">
                  <wp:posOffset>-299085</wp:posOffset>
                </wp:positionH>
                <wp:positionV relativeFrom="paragraph">
                  <wp:posOffset>99695</wp:posOffset>
                </wp:positionV>
                <wp:extent cx="914400" cy="523875"/>
                <wp:effectExtent l="38100" t="0" r="190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4" o:spid="_x0000_s1026" type="#_x0000_t32" style="position:absolute;margin-left:-23.55pt;margin-top:7.85pt;width:1in;height:41.25p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  <w:r w:rsidR="003D595A">
        <w:rPr>
          <w:rFonts w:ascii="Times New Roman" w:hAnsi="Times New Roman" w:cs="Times New Roman"/>
          <w:color w:val="000000" w:themeColor="text1"/>
        </w:rPr>
        <w:t>деление людей на 2 группы</w:t>
      </w:r>
      <w:r w:rsidR="003D595A" w:rsidRPr="003D595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gramStart"/>
      <w:r w:rsidR="003D595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П</w:t>
      </w:r>
      <w:proofErr w:type="gramEnd"/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C5CC1" w:rsidRDefault="000C5CC1" w:rsidP="000C5C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eastAsia="ko-KR"/>
        </w:rPr>
        <w:drawing>
          <wp:anchor distT="0" distB="0" distL="114300" distR="114300" simplePos="0" relativeHeight="251664384" behindDoc="1" locked="0" layoutInCell="1" allowOverlap="1" wp14:anchorId="1DA4814E" wp14:editId="4B0146CE">
            <wp:simplePos x="0" y="0"/>
            <wp:positionH relativeFrom="column">
              <wp:posOffset>3672840</wp:posOffset>
            </wp:positionH>
            <wp:positionV relativeFrom="paragraph">
              <wp:posOffset>106045</wp:posOffset>
            </wp:positionV>
            <wp:extent cx="2529840" cy="1422400"/>
            <wp:effectExtent l="0" t="0" r="3810" b="6350"/>
            <wp:wrapTight wrapText="bothSides">
              <wp:wrapPolygon edited="0">
                <wp:start x="651" y="0"/>
                <wp:lineTo x="0" y="579"/>
                <wp:lineTo x="0" y="21118"/>
                <wp:lineTo x="651" y="21407"/>
                <wp:lineTo x="20819" y="21407"/>
                <wp:lineTo x="21470" y="21118"/>
                <wp:lineTo x="21470" y="579"/>
                <wp:lineTo x="20819" y="0"/>
                <wp:lineTo x="651" y="0"/>
              </wp:wrapPolygon>
            </wp:wrapTight>
            <wp:docPr id="7" name="Рисунок 7" descr="D:\Downloads\Napoleon-GettyImages-56458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Napoleon-GettyImages-564589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422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CC1" w:rsidRDefault="000C5CC1" w:rsidP="000C5C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0C5CC1" w:rsidRDefault="000C5CC1" w:rsidP="000C5C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«право </w:t>
      </w:r>
      <w:proofErr w:type="gramStart"/>
      <w:r>
        <w:rPr>
          <w:rFonts w:ascii="Times New Roman" w:hAnsi="Times New Roman" w:cs="Times New Roman"/>
          <w:color w:val="000000" w:themeColor="text1"/>
        </w:rPr>
        <w:t>имеющие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» и </w:t>
      </w:r>
    </w:p>
    <w:p w:rsidR="000C5CC1" w:rsidRDefault="000C5CC1" w:rsidP="000C5C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D595A" w:rsidRDefault="000C5CC1" w:rsidP="000C5CC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«твари дрожащие»</w:t>
      </w: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D595A" w:rsidRDefault="003D595A" w:rsidP="003D595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D595A" w:rsidRDefault="000C5CC1" w:rsidP="000C5C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</w:t>
      </w:r>
    </w:p>
    <w:p w:rsidR="003D595A" w:rsidRDefault="003D595A" w:rsidP="000C5C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30DC5" wp14:editId="69740898">
                <wp:simplePos x="0" y="0"/>
                <wp:positionH relativeFrom="column">
                  <wp:posOffset>4082415</wp:posOffset>
                </wp:positionH>
                <wp:positionV relativeFrom="paragraph">
                  <wp:posOffset>125730</wp:posOffset>
                </wp:positionV>
                <wp:extent cx="1114425" cy="447675"/>
                <wp:effectExtent l="0" t="0" r="85725" b="666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21.45pt;margin-top:9.9pt;width:87.7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 w:rsidRPr="003D59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ПРИЧИНЫ ПРЕСТУПЛЕНИЯ</w:t>
      </w:r>
    </w:p>
    <w:p w:rsidR="002F740A" w:rsidRDefault="000C5CC1" w:rsidP="003D595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568B95" wp14:editId="7435BCC6">
                <wp:simplePos x="0" y="0"/>
                <wp:positionH relativeFrom="column">
                  <wp:posOffset>2596515</wp:posOffset>
                </wp:positionH>
                <wp:positionV relativeFrom="paragraph">
                  <wp:posOffset>52070</wp:posOffset>
                </wp:positionV>
                <wp:extent cx="0" cy="514350"/>
                <wp:effectExtent l="95250" t="0" r="571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04.45pt;margin-top:4.1pt;width:0;height:40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1929CE" wp14:editId="30658E9E">
                <wp:simplePos x="0" y="0"/>
                <wp:positionH relativeFrom="column">
                  <wp:posOffset>3368040</wp:posOffset>
                </wp:positionH>
                <wp:positionV relativeFrom="paragraph">
                  <wp:posOffset>-1905</wp:posOffset>
                </wp:positionV>
                <wp:extent cx="800100" cy="466725"/>
                <wp:effectExtent l="0" t="0" r="76200" b="476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65.2pt;margin-top:-.15pt;width:63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74946B" wp14:editId="3D6E8FA2">
                <wp:simplePos x="0" y="0"/>
                <wp:positionH relativeFrom="column">
                  <wp:posOffset>1053465</wp:posOffset>
                </wp:positionH>
                <wp:positionV relativeFrom="paragraph">
                  <wp:posOffset>-1905</wp:posOffset>
                </wp:positionV>
                <wp:extent cx="704850" cy="304800"/>
                <wp:effectExtent l="38100" t="0" r="19050" b="762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8" o:spid="_x0000_s1026" type="#_x0000_t32" style="position:absolute;margin-left:82.95pt;margin-top:-.15pt;width:55.5pt;height:24pt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" strokecolor="#4579b8 [3044]">
                <v:stroke endarrow="open"/>
              </v:shape>
            </w:pict>
          </mc:Fallback>
        </mc:AlternateContent>
      </w:r>
    </w:p>
    <w:p w:rsidR="002F740A" w:rsidRDefault="002F740A" w:rsidP="003D595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40A" w:rsidRDefault="000C5CC1" w:rsidP="000C5CC1">
      <w:pPr>
        <w:tabs>
          <w:tab w:val="left" w:pos="1065"/>
          <w:tab w:val="left" w:pos="856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социальная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нравственная</w:t>
      </w:r>
    </w:p>
    <w:p w:rsidR="002F740A" w:rsidRDefault="000C5CC1" w:rsidP="000C5CC1">
      <w:pPr>
        <w:tabs>
          <w:tab w:val="center" w:pos="4677"/>
          <w:tab w:val="left" w:pos="655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психологическая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философская</w:t>
      </w:r>
    </w:p>
    <w:p w:rsidR="002F740A" w:rsidRDefault="002F740A" w:rsidP="000C5CC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40A" w:rsidRDefault="00332902" w:rsidP="003D595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w:drawing>
          <wp:anchor distT="0" distB="0" distL="114300" distR="114300" simplePos="0" relativeHeight="251669504" behindDoc="1" locked="0" layoutInCell="1" allowOverlap="1" wp14:anchorId="1FA34A15" wp14:editId="565DD33B">
            <wp:simplePos x="0" y="0"/>
            <wp:positionH relativeFrom="column">
              <wp:posOffset>-994410</wp:posOffset>
            </wp:positionH>
            <wp:positionV relativeFrom="paragraph">
              <wp:posOffset>29845</wp:posOffset>
            </wp:positionV>
            <wp:extent cx="2571750" cy="2034540"/>
            <wp:effectExtent l="0" t="0" r="0" b="3810"/>
            <wp:wrapTight wrapText="bothSides">
              <wp:wrapPolygon edited="0">
                <wp:start x="640" y="0"/>
                <wp:lineTo x="0" y="404"/>
                <wp:lineTo x="0" y="21236"/>
                <wp:lineTo x="640" y="21438"/>
                <wp:lineTo x="20800" y="21438"/>
                <wp:lineTo x="21440" y="21236"/>
                <wp:lineTo x="21440" y="404"/>
                <wp:lineTo x="20800" y="0"/>
                <wp:lineTo x="640" y="0"/>
              </wp:wrapPolygon>
            </wp:wrapTight>
            <wp:docPr id="12" name="Рисунок 12" descr="D:\Downloads\63434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634344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0345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40A" w:rsidRDefault="002F740A" w:rsidP="003D595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595A" w:rsidRDefault="002F740A" w:rsidP="002F740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</w:t>
      </w:r>
      <w:r w:rsidR="000C5C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М. Бахтин назвал этот роман </w:t>
      </w:r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полифоническим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потому что не писатель говорит о герое, а герой о самом себе; персонаж – полноправный субъект изображения.</w:t>
      </w:r>
    </w:p>
    <w:p w:rsidR="002F740A" w:rsidRPr="00332902" w:rsidRDefault="00332902" w:rsidP="002F740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ЧЕЙ ПОРТРЕТ?</w:t>
      </w:r>
    </w:p>
    <w:p w:rsidR="002F740A" w:rsidRDefault="00332902" w:rsidP="002F740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«замечательно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хорош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собою, с прекрасными темными глазами, темно-рус».</w:t>
      </w:r>
    </w:p>
    <w:p w:rsidR="002F740A" w:rsidRPr="000C5CC1" w:rsidRDefault="000C5CC1" w:rsidP="002F740A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Раскольников</w:t>
      </w:r>
    </w:p>
    <w:p w:rsidR="00332902" w:rsidRDefault="00332902" w:rsidP="002F740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40A" w:rsidRDefault="002F740A" w:rsidP="002F740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персонажей:</w:t>
      </w:r>
    </w:p>
    <w:p w:rsidR="002F740A" w:rsidRDefault="00332902" w:rsidP="002F740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119028" wp14:editId="5CD40993">
                <wp:simplePos x="0" y="0"/>
                <wp:positionH relativeFrom="column">
                  <wp:posOffset>-1347470</wp:posOffset>
                </wp:positionH>
                <wp:positionV relativeFrom="paragraph">
                  <wp:posOffset>127000</wp:posOffset>
                </wp:positionV>
                <wp:extent cx="1381125" cy="409575"/>
                <wp:effectExtent l="38100" t="0" r="28575" b="857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112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-106.1pt;margin-top:10pt;width:108.75pt;height:32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="002F7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«Идеологические двойники»</w:t>
      </w:r>
    </w:p>
    <w:p w:rsidR="002F740A" w:rsidRDefault="002F740A" w:rsidP="002F740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9F76CB" wp14:editId="639D2E99">
                <wp:simplePos x="0" y="0"/>
                <wp:positionH relativeFrom="column">
                  <wp:posOffset>3371850</wp:posOffset>
                </wp:positionH>
                <wp:positionV relativeFrom="paragraph">
                  <wp:posOffset>27940</wp:posOffset>
                </wp:positionV>
                <wp:extent cx="1228725" cy="409575"/>
                <wp:effectExtent l="0" t="0" r="47625" b="857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" o:spid="_x0000_s1026" type="#_x0000_t32" style="position:absolute;margin-left:265.5pt;margin-top:2.2pt;width:96.75pt;height:3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</w:p>
    <w:p w:rsidR="002F740A" w:rsidRDefault="002F740A" w:rsidP="002F740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2902" w:rsidRPr="00332902" w:rsidRDefault="002F740A" w:rsidP="002F740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32902">
        <w:rPr>
          <w:rFonts w:ascii="Times New Roman" w:hAnsi="Times New Roman" w:cs="Times New Roman"/>
          <w:color w:val="000000" w:themeColor="text1"/>
        </w:rPr>
        <w:t xml:space="preserve">Автор «экономической теории» </w:t>
      </w:r>
    </w:p>
    <w:p w:rsidR="002F740A" w:rsidRPr="00332902" w:rsidRDefault="00332902" w:rsidP="002F740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32902">
        <w:rPr>
          <w:rFonts w:ascii="Times New Roman" w:hAnsi="Times New Roman" w:cs="Times New Roman"/>
          <w:color w:val="000000" w:themeColor="text1"/>
        </w:rPr>
        <w:t>С брюзгливой физиономией</w:t>
      </w:r>
      <w:r w:rsidR="002F740A" w:rsidRPr="00332902">
        <w:rPr>
          <w:rFonts w:ascii="Times New Roman" w:hAnsi="Times New Roman" w:cs="Times New Roman"/>
          <w:color w:val="000000" w:themeColor="text1"/>
        </w:rPr>
        <w:t xml:space="preserve">                      </w:t>
      </w:r>
      <w:r w:rsidRPr="00332902">
        <w:rPr>
          <w:rFonts w:ascii="Times New Roman" w:hAnsi="Times New Roman" w:cs="Times New Roman"/>
          <w:color w:val="000000" w:themeColor="text1"/>
        </w:rPr>
        <w:t xml:space="preserve">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="002F740A" w:rsidRPr="00332902">
        <w:rPr>
          <w:rFonts w:ascii="Times New Roman" w:hAnsi="Times New Roman" w:cs="Times New Roman"/>
          <w:color w:val="000000" w:themeColor="text1"/>
        </w:rPr>
        <w:t xml:space="preserve">считает, что после смерти – </w:t>
      </w:r>
      <w:proofErr w:type="gramStart"/>
      <w:r w:rsidRPr="00332902">
        <w:rPr>
          <w:rFonts w:ascii="Times New Roman" w:hAnsi="Times New Roman" w:cs="Times New Roman"/>
          <w:color w:val="000000" w:themeColor="text1"/>
        </w:rPr>
        <w:t>чопорный</w:t>
      </w:r>
      <w:proofErr w:type="gramEnd"/>
      <w:r w:rsidRPr="00332902">
        <w:rPr>
          <w:rFonts w:ascii="Times New Roman" w:hAnsi="Times New Roman" w:cs="Times New Roman"/>
          <w:color w:val="000000" w:themeColor="text1"/>
        </w:rPr>
        <w:t xml:space="preserve"> </w:t>
      </w:r>
      <w:r w:rsidR="002F740A" w:rsidRPr="00332902">
        <w:rPr>
          <w:rFonts w:ascii="Times New Roman" w:hAnsi="Times New Roman" w:cs="Times New Roman"/>
          <w:color w:val="000000" w:themeColor="text1"/>
        </w:rPr>
        <w:t xml:space="preserve">                             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</w:t>
      </w:r>
      <w:r w:rsidR="002F740A" w:rsidRPr="00332902">
        <w:rPr>
          <w:rFonts w:ascii="Times New Roman" w:hAnsi="Times New Roman" w:cs="Times New Roman"/>
          <w:color w:val="000000" w:themeColor="text1"/>
        </w:rPr>
        <w:t xml:space="preserve">  банька с пауками, </w:t>
      </w:r>
      <w:r>
        <w:rPr>
          <w:rFonts w:ascii="Times New Roman" w:hAnsi="Times New Roman" w:cs="Times New Roman"/>
          <w:color w:val="000000" w:themeColor="text1"/>
        </w:rPr>
        <w:t xml:space="preserve">«уже немолодой, с густой белой </w:t>
      </w:r>
    </w:p>
    <w:p w:rsidR="000C5CC1" w:rsidRDefault="002F740A" w:rsidP="002F740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32902">
        <w:rPr>
          <w:rFonts w:ascii="Times New Roman" w:hAnsi="Times New Roman" w:cs="Times New Roman"/>
          <w:color w:val="000000" w:themeColor="text1"/>
        </w:rPr>
        <w:t xml:space="preserve">      </w:t>
      </w:r>
      <w:r w:rsidR="000C5CC1">
        <w:rPr>
          <w:rFonts w:ascii="Times New Roman" w:hAnsi="Times New Roman" w:cs="Times New Roman"/>
          <w:i/>
          <w:color w:val="000000" w:themeColor="text1"/>
        </w:rPr>
        <w:t>Лужин</w:t>
      </w:r>
      <w:r w:rsidRPr="00332902">
        <w:rPr>
          <w:rFonts w:ascii="Times New Roman" w:hAnsi="Times New Roman" w:cs="Times New Roman"/>
          <w:color w:val="000000" w:themeColor="text1"/>
        </w:rPr>
        <w:t xml:space="preserve">                                                 </w:t>
      </w:r>
      <w:r w:rsidR="00332902">
        <w:rPr>
          <w:rFonts w:ascii="Times New Roman" w:hAnsi="Times New Roman" w:cs="Times New Roman"/>
          <w:color w:val="000000" w:themeColor="text1"/>
        </w:rPr>
        <w:t xml:space="preserve">                            бородой», </w:t>
      </w:r>
      <w:r w:rsidR="000C5CC1">
        <w:rPr>
          <w:rFonts w:ascii="Times New Roman" w:hAnsi="Times New Roman" w:cs="Times New Roman"/>
          <w:color w:val="000000" w:themeColor="text1"/>
        </w:rPr>
        <w:t xml:space="preserve">живет по принципу   </w:t>
      </w:r>
    </w:p>
    <w:p w:rsidR="002F740A" w:rsidRPr="00332902" w:rsidRDefault="000C5CC1" w:rsidP="002F740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</w:t>
      </w:r>
      <w:r w:rsidR="002F740A" w:rsidRPr="00332902">
        <w:rPr>
          <w:rFonts w:ascii="Times New Roman" w:hAnsi="Times New Roman" w:cs="Times New Roman"/>
          <w:color w:val="000000" w:themeColor="text1"/>
        </w:rPr>
        <w:t xml:space="preserve">вседозволенности, </w:t>
      </w:r>
    </w:p>
    <w:p w:rsidR="002F740A" w:rsidRDefault="002F740A" w:rsidP="002F740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32902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кончает жизнь самоубийством</w:t>
      </w:r>
      <w:r w:rsidR="000C5CC1">
        <w:rPr>
          <w:rFonts w:ascii="Times New Roman" w:hAnsi="Times New Roman" w:cs="Times New Roman"/>
          <w:color w:val="000000" w:themeColor="text1"/>
        </w:rPr>
        <w:t xml:space="preserve"> </w:t>
      </w:r>
    </w:p>
    <w:p w:rsidR="000C5CC1" w:rsidRPr="000C5CC1" w:rsidRDefault="000C5CC1" w:rsidP="002F740A">
      <w:pPr>
        <w:spacing w:after="0" w:line="240" w:lineRule="auto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color w:val="000000" w:themeColor="text1"/>
        </w:rPr>
        <w:t>Свидригайлов</w:t>
      </w:r>
    </w:p>
    <w:p w:rsidR="000C5CC1" w:rsidRDefault="000C5CC1" w:rsidP="0033290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40A" w:rsidRPr="000C5CC1" w:rsidRDefault="002F740A" w:rsidP="00332902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32902">
        <w:rPr>
          <w:rFonts w:ascii="Times New Roman" w:hAnsi="Times New Roman" w:cs="Times New Roman"/>
          <w:color w:val="000000" w:themeColor="text1"/>
          <w:sz w:val="24"/>
          <w:szCs w:val="24"/>
        </w:rPr>
        <w:t>«М</w:t>
      </w:r>
      <w:r w:rsidR="000C5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аленький человек» в романе - </w:t>
      </w:r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Мармеладов</w:t>
      </w:r>
    </w:p>
    <w:p w:rsidR="002F740A" w:rsidRPr="000C5CC1" w:rsidRDefault="002F740A" w:rsidP="00332902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32902">
        <w:rPr>
          <w:rFonts w:ascii="Times New Roman" w:hAnsi="Times New Roman" w:cs="Times New Roman"/>
          <w:color w:val="000000" w:themeColor="text1"/>
          <w:sz w:val="24"/>
          <w:szCs w:val="24"/>
        </w:rPr>
        <w:t>Девушка, которая читает Раскольникову притчу о Вос</w:t>
      </w:r>
      <w:r w:rsidR="000C5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кресении Лазаря в Евангелии – </w:t>
      </w:r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Сонечка Мармеладова</w:t>
      </w:r>
    </w:p>
    <w:p w:rsidR="00332902" w:rsidRPr="000C5CC1" w:rsidRDefault="00332902" w:rsidP="00332902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329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Человек, который воплощает рассудительность, умеренность в оценках, «высокий, худой, всегда худо выбритый, черноволосый». </w:t>
      </w:r>
      <w:r w:rsidR="000C5C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Разумихин</w:t>
      </w:r>
      <w:proofErr w:type="gramStart"/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</w:p>
    <w:p w:rsidR="00332902" w:rsidRPr="000C5CC1" w:rsidRDefault="00332902" w:rsidP="00332902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!НРАВСТВЕННОЕ ВОСК</w:t>
      </w:r>
      <w:r w:rsidR="000C5C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РЕСЕНИЕ РОДИОНА ПРОИЗОЙДЕТ НА </w:t>
      </w:r>
      <w:r w:rsidR="000C5C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каторге.</w:t>
      </w:r>
    </w:p>
    <w:sectPr w:rsidR="00332902" w:rsidRPr="000C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BCA"/>
    <w:multiLevelType w:val="hybridMultilevel"/>
    <w:tmpl w:val="112AC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7145B"/>
    <w:multiLevelType w:val="multilevel"/>
    <w:tmpl w:val="221E5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526953"/>
    <w:multiLevelType w:val="multilevel"/>
    <w:tmpl w:val="E09A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E41D60"/>
    <w:multiLevelType w:val="hybridMultilevel"/>
    <w:tmpl w:val="6B9EF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C2A68"/>
    <w:multiLevelType w:val="hybridMultilevel"/>
    <w:tmpl w:val="04EAD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A5B24"/>
    <w:multiLevelType w:val="hybridMultilevel"/>
    <w:tmpl w:val="8D103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75D90"/>
    <w:multiLevelType w:val="hybridMultilevel"/>
    <w:tmpl w:val="F594CD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F04143"/>
    <w:multiLevelType w:val="hybridMultilevel"/>
    <w:tmpl w:val="112AC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A7A5B"/>
    <w:multiLevelType w:val="hybridMultilevel"/>
    <w:tmpl w:val="8D6844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581AAC"/>
    <w:multiLevelType w:val="hybridMultilevel"/>
    <w:tmpl w:val="B9268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D5525"/>
    <w:multiLevelType w:val="hybridMultilevel"/>
    <w:tmpl w:val="112AC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E1C57"/>
    <w:multiLevelType w:val="multilevel"/>
    <w:tmpl w:val="C0D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7A"/>
    <w:rsid w:val="000C5CC1"/>
    <w:rsid w:val="001453AA"/>
    <w:rsid w:val="002F740A"/>
    <w:rsid w:val="00332902"/>
    <w:rsid w:val="003D595A"/>
    <w:rsid w:val="003E32A1"/>
    <w:rsid w:val="00445C08"/>
    <w:rsid w:val="007E367A"/>
    <w:rsid w:val="008A3EE2"/>
    <w:rsid w:val="008D7876"/>
    <w:rsid w:val="0092383B"/>
    <w:rsid w:val="00965D1A"/>
    <w:rsid w:val="00994D47"/>
    <w:rsid w:val="00BC27C0"/>
    <w:rsid w:val="00CF332F"/>
    <w:rsid w:val="00D9256D"/>
    <w:rsid w:val="00D9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F33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75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2755"/>
  </w:style>
  <w:style w:type="table" w:styleId="a5">
    <w:name w:val="Table Grid"/>
    <w:basedOn w:val="a1"/>
    <w:uiPriority w:val="59"/>
    <w:rsid w:val="00923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9256D"/>
    <w:rPr>
      <w:color w:val="0000FF"/>
      <w:u w:val="single"/>
    </w:rPr>
  </w:style>
  <w:style w:type="paragraph" w:customStyle="1" w:styleId="tab">
    <w:name w:val="tab"/>
    <w:basedOn w:val="a"/>
    <w:rsid w:val="00BC2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33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5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F33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75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2755"/>
  </w:style>
  <w:style w:type="table" w:styleId="a5">
    <w:name w:val="Table Grid"/>
    <w:basedOn w:val="a1"/>
    <w:uiPriority w:val="59"/>
    <w:rsid w:val="00923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9256D"/>
    <w:rPr>
      <w:color w:val="0000FF"/>
      <w:u w:val="single"/>
    </w:rPr>
  </w:style>
  <w:style w:type="paragraph" w:customStyle="1" w:styleId="tab">
    <w:name w:val="tab"/>
    <w:basedOn w:val="a"/>
    <w:rsid w:val="00BC2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33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5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5</cp:revision>
  <dcterms:created xsi:type="dcterms:W3CDTF">2019-02-16T15:33:00Z</dcterms:created>
  <dcterms:modified xsi:type="dcterms:W3CDTF">2020-05-28T17:07:00Z</dcterms:modified>
</cp:coreProperties>
</file>