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E6" w:rsidRDefault="00FD29E6" w:rsidP="004A6C4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w:drawing>
          <wp:anchor distT="0" distB="0" distL="114300" distR="114300" simplePos="0" relativeHeight="251658240" behindDoc="1" locked="0" layoutInCell="1" allowOverlap="1" wp14:anchorId="05C13691" wp14:editId="605715F7">
            <wp:simplePos x="0" y="0"/>
            <wp:positionH relativeFrom="column">
              <wp:posOffset>-899160</wp:posOffset>
            </wp:positionH>
            <wp:positionV relativeFrom="paragraph">
              <wp:posOffset>346710</wp:posOffset>
            </wp:positionV>
            <wp:extent cx="2495550" cy="2780030"/>
            <wp:effectExtent l="0" t="0" r="0" b="1270"/>
            <wp:wrapTight wrapText="bothSides">
              <wp:wrapPolygon edited="0">
                <wp:start x="0" y="0"/>
                <wp:lineTo x="0" y="21462"/>
                <wp:lineTo x="21435" y="21462"/>
                <wp:lineTo x="21435" y="0"/>
                <wp:lineTo x="0" y="0"/>
              </wp:wrapPolygon>
            </wp:wrapTight>
            <wp:docPr id="3" name="Рисунок 3" descr="D:\Downloads\ns-leskov-levsha-opisanie-geroi-analiz-proizvedenija-c41d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ns-leskov-levsha-opisanie-geroi-analiz-proizvedenija-c41d19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Н. С. Леско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«Левша» (год написания:   1881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)</w:t>
      </w:r>
      <w:proofErr w:type="gramEnd"/>
    </w:p>
    <w:p w:rsidR="00FD29E6" w:rsidRPr="004A6C42" w:rsidRDefault="00FD29E6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Подзаголовок: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сказ о тульском косом левше и стальной блохе</w:t>
      </w:r>
    </w:p>
    <w:p w:rsidR="00FD29E6" w:rsidRPr="004A6C42" w:rsidRDefault="00FD29E6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gramStart"/>
      <w:r w:rsidRPr="00FD29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произведении употребляются такие слова: </w:t>
      </w:r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proofErr w:type="spellStart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бюстры</w:t>
      </w:r>
      <w:proofErr w:type="spellEnd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(вместо «люстры», соединение «бюсты» и «люстры»), «</w:t>
      </w:r>
      <w:proofErr w:type="spellStart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двухсестная</w:t>
      </w:r>
      <w:proofErr w:type="spellEnd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(соединение «двухместная» и «сесть»), «свистовой» (вместо «вестовой»), «мелкоскоп» (микроскоп), «</w:t>
      </w:r>
      <w:proofErr w:type="spellStart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студинг</w:t>
      </w:r>
      <w:proofErr w:type="spellEnd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(пудинг), «</w:t>
      </w:r>
      <w:proofErr w:type="spellStart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клеветон</w:t>
      </w:r>
      <w:proofErr w:type="spellEnd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», «</w:t>
      </w:r>
      <w:proofErr w:type="spellStart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безрассудок</w:t>
      </w:r>
      <w:proofErr w:type="spellEnd"/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», так как его </w:t>
      </w:r>
      <w:r w:rsidRPr="00FD29E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жанр:</w:t>
      </w:r>
      <w:r w:rsidRPr="00FD29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сказ</w:t>
      </w:r>
      <w:proofErr w:type="gramEnd"/>
    </w:p>
    <w:p w:rsidR="00FD29E6" w:rsidRDefault="00FD29E6" w:rsidP="00FD29E6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Левша – тульский мастер, имя которого отсутствовало на стальной блохе, так как он выполнял самую мелкую работу, </w:t>
      </w:r>
      <w:r w:rsidR="004A6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которую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 разглядеть без микроскопа. Он отказывает англичанам: «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Мы к своей Родине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привержены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». Англичанин говорит о нем: «У него хоть шуба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овечкина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 а душа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человечкина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»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p w:rsidR="00FD29E6" w:rsidRPr="004A6C42" w:rsidRDefault="00FD29E6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Перед смертью хочет рассказать и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мператору английский секрет: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нельзя чистить ружье кирпичом.</w:t>
      </w:r>
    </w:p>
    <w:p w:rsidR="00291DD0" w:rsidRPr="004A6C42" w:rsidRDefault="00291DD0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Историческое событие, которое упоми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нается в произведении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Крымская война.</w:t>
      </w:r>
    </w:p>
    <w:p w:rsidR="00291DD0" w:rsidRPr="004A6C42" w:rsidRDefault="00291DD0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Главная черта сти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ля – двойственность, то есть</w:t>
      </w:r>
      <w:r w:rsidR="004A6C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амбивалентность.</w:t>
      </w:r>
    </w:p>
    <w:p w:rsidR="00291DD0" w:rsidRPr="004A6C42" w:rsidRDefault="00291DD0" w:rsidP="00FD29E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Главная пр</w:t>
      </w:r>
      <w:r w:rsidR="004A6C4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облема, которую ставит Лесков –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проблема </w:t>
      </w:r>
      <w:proofErr w:type="spell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невостребованности</w:t>
      </w:r>
      <w:proofErr w:type="spell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русских талантов.</w:t>
      </w:r>
    </w:p>
    <w:p w:rsidR="00291DD0" w:rsidRDefault="00291DD0" w:rsidP="00291DD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 ком или о чём говорится в примерах?</w:t>
      </w:r>
    </w:p>
    <w:p w:rsidR="00291DD0" w:rsidRPr="00291DD0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>«она начинает усиками водить, потом ножками стала перебирать, а наконец вдруг прыгнул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 и кадриль станцевала»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</w:t>
      </w:r>
      <w:proofErr w:type="gram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лоха)</w:t>
      </w:r>
    </w:p>
    <w:p w:rsidR="00291DD0" w:rsidRPr="00291DD0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«на щеке пятно родимое, а на висках </w:t>
      </w:r>
      <w:proofErr w:type="spellStart"/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>вол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осья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ученье выдраны»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6C42" w:rsidRP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="004A6C42" w:rsidRP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</w:t>
      </w:r>
      <w:proofErr w:type="gramEnd"/>
      <w:r w:rsidR="004A6C42" w:rsidRP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евша)</w:t>
      </w:r>
    </w:p>
    <w:p w:rsidR="00291DD0" w:rsidRPr="00291DD0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 своих русских людях был очень уверенный и никакому иностра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нцу уступать не любил»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</w:t>
      </w:r>
      <w:proofErr w:type="gram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мператор Николай)</w:t>
      </w:r>
    </w:p>
    <w:p w:rsidR="00291DD0" w:rsidRPr="00B477C2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«только свой </w:t>
      </w:r>
      <w:proofErr w:type="spellStart"/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>грабоватый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нос в лохматую бурку спустил».</w:t>
      </w:r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(Платов)</w:t>
      </w:r>
    </w:p>
    <w:p w:rsidR="00291DD0" w:rsidRPr="00B477C2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7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291DD0">
        <w:rPr>
          <w:rFonts w:ascii="Times New Roman" w:hAnsi="Times New Roman" w:cs="Times New Roman"/>
          <w:color w:val="000000" w:themeColor="text1"/>
          <w:sz w:val="24"/>
          <w:szCs w:val="24"/>
        </w:rPr>
        <w:t>объездил</w:t>
      </w:r>
      <w:r w:rsidRPr="00B477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>он все страны и везде через свою ласковость всегда имел самые междоусобны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 разговоры со всякими людьми»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</w:t>
      </w:r>
      <w:proofErr w:type="gram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мператор Александр)</w:t>
      </w:r>
    </w:p>
    <w:p w:rsidR="00291DD0" w:rsidRPr="00B477C2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7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>сразу стали показы</w:t>
      </w: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>вать разные удивления и пояснять, что к чему у них приноровлено для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оенных обстоятельств»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</w:t>
      </w:r>
      <w:proofErr w:type="gramEnd"/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нгличане)</w:t>
      </w:r>
    </w:p>
    <w:p w:rsidR="00291DD0" w:rsidRPr="00B477C2" w:rsidRDefault="00291DD0" w:rsidP="00291DD0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477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291DD0">
        <w:rPr>
          <w:rFonts w:ascii="Times New Roman" w:hAnsi="Times New Roman" w:cs="Times New Roman"/>
          <w:color w:val="000000" w:themeColor="text1"/>
          <w:sz w:val="24"/>
          <w:szCs w:val="24"/>
        </w:rPr>
        <w:t>и так</w:t>
      </w:r>
      <w:r w:rsidRPr="00B477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77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очень скоро поспешал, на ходу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крючки в кафтанах застегивают». </w:t>
      </w:r>
      <w:proofErr w:type="gramEnd"/>
      <w:r w:rsidR="004A6C4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A6C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туляки)</w:t>
      </w:r>
      <w:bookmarkStart w:id="0" w:name="_GoBack"/>
      <w:bookmarkEnd w:id="0"/>
    </w:p>
    <w:p w:rsidR="00291DD0" w:rsidRPr="00FD29E6" w:rsidRDefault="00291DD0" w:rsidP="00FD29E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291DD0" w:rsidRPr="00FD2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E083C"/>
    <w:multiLevelType w:val="hybridMultilevel"/>
    <w:tmpl w:val="2B28097E"/>
    <w:lvl w:ilvl="0" w:tplc="8FEA7E98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">
    <w:nsid w:val="639C220B"/>
    <w:multiLevelType w:val="hybridMultilevel"/>
    <w:tmpl w:val="4AD8D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8E"/>
    <w:rsid w:val="00291DD0"/>
    <w:rsid w:val="004A6C42"/>
    <w:rsid w:val="00637BB1"/>
    <w:rsid w:val="00697258"/>
    <w:rsid w:val="006D2BF8"/>
    <w:rsid w:val="00C71E8E"/>
    <w:rsid w:val="00FD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B1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BB1"/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unhideWhenUsed/>
    <w:rsid w:val="0063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7BB1"/>
  </w:style>
  <w:style w:type="paragraph" w:customStyle="1" w:styleId="c2">
    <w:name w:val="c2"/>
    <w:basedOn w:val="a"/>
    <w:rsid w:val="0063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D2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basedOn w:val="a0"/>
    <w:rsid w:val="006D2BF8"/>
  </w:style>
  <w:style w:type="paragraph" w:customStyle="1" w:styleId="c3">
    <w:name w:val="c3"/>
    <w:basedOn w:val="a"/>
    <w:rsid w:val="00FD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1D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B1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BB1"/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unhideWhenUsed/>
    <w:rsid w:val="0063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7BB1"/>
  </w:style>
  <w:style w:type="paragraph" w:customStyle="1" w:styleId="c2">
    <w:name w:val="c2"/>
    <w:basedOn w:val="a"/>
    <w:rsid w:val="0063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D2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basedOn w:val="a0"/>
    <w:rsid w:val="006D2BF8"/>
  </w:style>
  <w:style w:type="paragraph" w:customStyle="1" w:styleId="c3">
    <w:name w:val="c3"/>
    <w:basedOn w:val="a"/>
    <w:rsid w:val="00FD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1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3</cp:revision>
  <dcterms:created xsi:type="dcterms:W3CDTF">2020-02-02T10:27:00Z</dcterms:created>
  <dcterms:modified xsi:type="dcterms:W3CDTF">2020-05-28T16:49:00Z</dcterms:modified>
</cp:coreProperties>
</file>